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78" w:rsidRPr="00BC4CB2" w:rsidRDefault="00310FDE" w:rsidP="005012CF">
      <w:pPr>
        <w:pStyle w:val="Titre"/>
        <w:jc w:val="center"/>
      </w:pPr>
      <w:r w:rsidRPr="00310FDE">
        <w:t>T</w:t>
      </w:r>
      <w:r w:rsidR="005012CF" w:rsidRPr="00310FDE">
        <w:t>itle</w:t>
      </w:r>
      <w:r>
        <w:t xml:space="preserve"> of </w:t>
      </w:r>
      <w:r w:rsidR="00BC4CB2">
        <w:t>the</w:t>
      </w:r>
      <w:r>
        <w:t xml:space="preserve"> presentation</w:t>
      </w:r>
    </w:p>
    <w:p w:rsidR="005012CF" w:rsidRPr="00BC4CB2" w:rsidRDefault="005012CF" w:rsidP="005012CF"/>
    <w:p w:rsidR="005012CF" w:rsidRPr="00BC4CB2" w:rsidRDefault="00BC4CB2" w:rsidP="005012CF">
      <w:pPr>
        <w:jc w:val="center"/>
        <w:rPr>
          <w:rStyle w:val="lev"/>
        </w:rPr>
      </w:pPr>
      <w:proofErr w:type="spellStart"/>
      <w:r>
        <w:rPr>
          <w:rStyle w:val="lev"/>
        </w:rPr>
        <w:t>Kodjo</w:t>
      </w:r>
      <w:proofErr w:type="spellEnd"/>
      <w:r>
        <w:rPr>
          <w:rStyle w:val="lev"/>
        </w:rPr>
        <w:t xml:space="preserve"> Antwui</w:t>
      </w:r>
      <w:r w:rsidRPr="00BC4CB2">
        <w:rPr>
          <w:rStyle w:val="lev"/>
          <w:vertAlign w:val="superscript"/>
        </w:rPr>
        <w:t>1</w:t>
      </w:r>
      <w:r>
        <w:rPr>
          <w:rStyle w:val="lev"/>
        </w:rPr>
        <w:t xml:space="preserve">, </w:t>
      </w:r>
      <w:proofErr w:type="spellStart"/>
      <w:r>
        <w:rPr>
          <w:rStyle w:val="lev"/>
        </w:rPr>
        <w:t>Fela</w:t>
      </w:r>
      <w:proofErr w:type="spellEnd"/>
      <w:r>
        <w:rPr>
          <w:rStyle w:val="lev"/>
        </w:rPr>
        <w:t xml:space="preserve"> Kuti</w:t>
      </w:r>
      <w:r w:rsidRPr="00BC4CB2">
        <w:rPr>
          <w:rStyle w:val="lev"/>
          <w:vertAlign w:val="superscript"/>
        </w:rPr>
        <w:t>2</w:t>
      </w:r>
    </w:p>
    <w:p w:rsidR="005012CF" w:rsidRDefault="00BC4CB2" w:rsidP="005012CF">
      <w:pPr>
        <w:contextualSpacing/>
        <w:jc w:val="center"/>
        <w:rPr>
          <w:rStyle w:val="Emphaseple"/>
        </w:rPr>
      </w:pPr>
      <w:r w:rsidRPr="00BC4CB2">
        <w:rPr>
          <w:rStyle w:val="Emphaseple"/>
          <w:vertAlign w:val="superscript"/>
        </w:rPr>
        <w:t>1</w:t>
      </w:r>
      <w:r>
        <w:rPr>
          <w:rStyle w:val="Emphaseple"/>
          <w:vertAlign w:val="superscript"/>
        </w:rPr>
        <w:t xml:space="preserve"> </w:t>
      </w:r>
      <w:r>
        <w:rPr>
          <w:rStyle w:val="Emphaseple"/>
        </w:rPr>
        <w:t>Ghana Institute of Technology, Accra 0000, Ghana</w:t>
      </w:r>
    </w:p>
    <w:p w:rsidR="00BC4CB2" w:rsidRDefault="00BC4CB2" w:rsidP="005012CF">
      <w:pPr>
        <w:contextualSpacing/>
        <w:jc w:val="center"/>
        <w:rPr>
          <w:rStyle w:val="Emphaseple"/>
        </w:rPr>
      </w:pPr>
      <w:r w:rsidRPr="00BC4CB2">
        <w:rPr>
          <w:rStyle w:val="Emphaseple"/>
          <w:vertAlign w:val="superscript"/>
        </w:rPr>
        <w:t>2</w:t>
      </w:r>
      <w:r>
        <w:rPr>
          <w:rStyle w:val="Emphaseple"/>
        </w:rPr>
        <w:t>Lagos Institute of Science, Lagos 0001, Nigeria</w:t>
      </w:r>
    </w:p>
    <w:p w:rsidR="00BC4CB2" w:rsidRPr="00BC4CB2" w:rsidRDefault="00BC4CB2" w:rsidP="005012CF">
      <w:pPr>
        <w:contextualSpacing/>
        <w:jc w:val="center"/>
        <w:rPr>
          <w:rStyle w:val="Emphaseple"/>
        </w:rPr>
      </w:pPr>
      <w:r>
        <w:rPr>
          <w:rStyle w:val="Emphaseple"/>
        </w:rPr>
        <w:t>Contact author: kuti.fela@lis.ng</w:t>
      </w:r>
      <w:bookmarkStart w:id="0" w:name="_GoBack"/>
      <w:bookmarkEnd w:id="0"/>
    </w:p>
    <w:p w:rsidR="005012CF" w:rsidRDefault="005012CF" w:rsidP="005012CF"/>
    <w:p w:rsidR="005012CF" w:rsidRDefault="005012CF" w:rsidP="005012CF">
      <w:r>
        <w:t>Here is my abstract. Our article is about science in Africa</w:t>
      </w:r>
      <w:sdt>
        <w:sdtPr>
          <w:id w:val="-1166779927"/>
          <w:citation/>
        </w:sdtPr>
        <w:sdtEndPr/>
        <w:sdtContent>
          <w:r w:rsidR="00310FDE">
            <w:fldChar w:fldCharType="begin"/>
          </w:r>
          <w:r w:rsidR="00310FDE" w:rsidRPr="00310FDE">
            <w:instrText xml:space="preserve"> CITATION Afr20 \l 1036 </w:instrText>
          </w:r>
          <w:r w:rsidR="00310FDE">
            <w:fldChar w:fldCharType="separate"/>
          </w:r>
          <w:r w:rsidR="00310FDE">
            <w:rPr>
              <w:noProof/>
            </w:rPr>
            <w:t xml:space="preserve"> </w:t>
          </w:r>
          <w:r w:rsidR="00310FDE" w:rsidRPr="00310FDE">
            <w:rPr>
              <w:noProof/>
            </w:rPr>
            <w:t>[1]</w:t>
          </w:r>
          <w:r w:rsidR="00310FDE">
            <w:fldChar w:fldCharType="end"/>
          </w:r>
        </w:sdtContent>
      </w:sdt>
      <w:r>
        <w:t>…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w:t>
      </w:r>
      <w:r w:rsidRPr="005012CF">
        <w:t xml:space="preserve"> </w:t>
      </w:r>
      <w:r>
        <w:t xml:space="preserve">Here is my abstract. Our article is about science in Africa… Here is my abstract. Our article is about science in Africa… Here is my abstract. Our article is about science in Africa… </w:t>
      </w:r>
    </w:p>
    <w:p w:rsidR="005012CF" w:rsidRDefault="005012CF" w:rsidP="005012CF">
      <w:pPr>
        <w:spacing w:after="0" w:line="240" w:lineRule="auto"/>
        <w:jc w:val="center"/>
      </w:pPr>
      <w:r>
        <w:rPr>
          <w:noProof/>
          <w:lang w:eastAsia="en-GB"/>
        </w:rPr>
        <w:drawing>
          <wp:inline distT="0" distB="0" distL="0" distR="0">
            <wp:extent cx="3105150" cy="174664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PASFLYER_25_07-page-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6694" cy="1753140"/>
                    </a:xfrm>
                    <a:prstGeom prst="rect">
                      <a:avLst/>
                    </a:prstGeom>
                  </pic:spPr>
                </pic:pic>
              </a:graphicData>
            </a:graphic>
          </wp:inline>
        </w:drawing>
      </w:r>
    </w:p>
    <w:p w:rsidR="005012CF" w:rsidRPr="005012CF" w:rsidRDefault="005012CF" w:rsidP="005012CF">
      <w:pPr>
        <w:jc w:val="center"/>
        <w:rPr>
          <w:rStyle w:val="Emphaseple"/>
        </w:rPr>
      </w:pPr>
      <w:r w:rsidRPr="005012CF">
        <w:rPr>
          <w:rStyle w:val="Emphaseple"/>
        </w:rPr>
        <w:t>F</w:t>
      </w:r>
      <w:r>
        <w:rPr>
          <w:rStyle w:val="Emphaseple"/>
        </w:rPr>
        <w:t>igure 1: Regional Colloquium on Physics and its Applications</w:t>
      </w:r>
    </w:p>
    <w:p w:rsidR="005012CF" w:rsidRDefault="005012CF" w:rsidP="005012CF">
      <w:r>
        <w:t xml:space="preserve">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Here is my abstract. Our article is about science in Africa… </w:t>
      </w:r>
    </w:p>
    <w:p w:rsidR="005012CF" w:rsidRDefault="005012CF" w:rsidP="005012CF"/>
    <w:p w:rsidR="00310FDE" w:rsidRPr="00310FDE" w:rsidRDefault="00310FDE" w:rsidP="00310FDE">
      <w:pPr>
        <w:rPr>
          <w:rFonts w:asciiTheme="minorHAnsi" w:hAnsiTheme="minorHAnsi"/>
          <w:b/>
          <w:noProof/>
          <w:sz w:val="22"/>
          <w:u w:val="single"/>
        </w:rPr>
      </w:pPr>
      <w:r w:rsidRPr="00310FDE">
        <w:rPr>
          <w:b/>
          <w:u w:val="single"/>
        </w:rPr>
        <w:t>References</w:t>
      </w:r>
      <w:r>
        <w:rPr>
          <w:b/>
          <w:u w:val="single"/>
        </w:rPr>
        <w:t>:</w:t>
      </w:r>
      <w:r w:rsidR="005012CF">
        <w:rPr>
          <w:b/>
          <w:u w:val="single"/>
        </w:rPr>
        <w:fldChar w:fldCharType="begin"/>
      </w:r>
      <w:r w:rsidR="005012CF" w:rsidRPr="00310FDE">
        <w:rPr>
          <w:b/>
          <w:u w:val="single"/>
        </w:rPr>
        <w:instrText xml:space="preserve"> BIBLIOGRAPHY  \l 1036 </w:instrText>
      </w:r>
      <w:r w:rsidR="005012CF">
        <w:rPr>
          <w:b/>
          <w:u w:val="singl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717"/>
      </w:tblGrid>
      <w:tr w:rsidR="00310FDE">
        <w:trPr>
          <w:divId w:val="471797558"/>
          <w:tblCellSpacing w:w="15" w:type="dxa"/>
        </w:trPr>
        <w:tc>
          <w:tcPr>
            <w:tcW w:w="50" w:type="pct"/>
            <w:hideMark/>
          </w:tcPr>
          <w:p w:rsidR="00310FDE" w:rsidRDefault="00310FDE">
            <w:pPr>
              <w:pStyle w:val="Bibliographie"/>
              <w:rPr>
                <w:noProof/>
                <w:szCs w:val="24"/>
              </w:rPr>
            </w:pPr>
            <w:r>
              <w:rPr>
                <w:noProof/>
              </w:rPr>
              <w:t xml:space="preserve">[1] </w:t>
            </w:r>
          </w:p>
        </w:tc>
        <w:tc>
          <w:tcPr>
            <w:tcW w:w="0" w:type="auto"/>
            <w:hideMark/>
          </w:tcPr>
          <w:p w:rsidR="00310FDE" w:rsidRDefault="00310FDE">
            <w:pPr>
              <w:pStyle w:val="Bibliographie"/>
              <w:rPr>
                <w:noProof/>
              </w:rPr>
            </w:pPr>
            <w:r>
              <w:rPr>
                <w:noProof/>
              </w:rPr>
              <w:t xml:space="preserve">A. S. I. Network, “https://ascin.org/ascin/views/asn_conference_describ.php?rvv_cfr=2,” Juin 2020. [Online]. </w:t>
            </w:r>
          </w:p>
        </w:tc>
      </w:tr>
    </w:tbl>
    <w:p w:rsidR="00310FDE" w:rsidRDefault="00310FDE">
      <w:pPr>
        <w:divId w:val="471797558"/>
        <w:rPr>
          <w:rFonts w:eastAsia="Times New Roman"/>
          <w:noProof/>
        </w:rPr>
      </w:pPr>
    </w:p>
    <w:p w:rsidR="005012CF" w:rsidRPr="005012CF" w:rsidRDefault="005012CF" w:rsidP="00310FDE">
      <w:r>
        <w:fldChar w:fldCharType="end"/>
      </w:r>
    </w:p>
    <w:sectPr w:rsidR="005012CF" w:rsidRPr="00501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2771"/>
    <w:multiLevelType w:val="multilevel"/>
    <w:tmpl w:val="790662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B283CA6"/>
    <w:multiLevelType w:val="multilevel"/>
    <w:tmpl w:val="E3B29F88"/>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DC7703"/>
    <w:multiLevelType w:val="multilevel"/>
    <w:tmpl w:val="E85CA164"/>
    <w:lvl w:ilvl="0">
      <w:start w:val="1"/>
      <w:numFmt w:val="decimal"/>
      <w:pStyle w:val="Chapitre"/>
      <w:lvlText w:val="%1."/>
      <w:lvlJc w:val="left"/>
      <w:pPr>
        <w:tabs>
          <w:tab w:val="num" w:pos="720"/>
        </w:tabs>
        <w:ind w:left="720" w:hanging="720"/>
      </w:pPr>
    </w:lvl>
    <w:lvl w:ilvl="1">
      <w:start w:val="1"/>
      <w:numFmt w:val="decimal"/>
      <w:pStyle w:val="Chapitr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B2A7E8E"/>
    <w:multiLevelType w:val="hybridMultilevel"/>
    <w:tmpl w:val="302C6B74"/>
    <w:lvl w:ilvl="0" w:tplc="DE74AC6A">
      <w:start w:val="1"/>
      <w:numFmt w:val="upperRoman"/>
      <w:lvlText w:val="Chapitre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CF"/>
    <w:rsid w:val="00310FDE"/>
    <w:rsid w:val="00487F1C"/>
    <w:rsid w:val="005012CF"/>
    <w:rsid w:val="00BA59D6"/>
    <w:rsid w:val="00BC4CB2"/>
    <w:rsid w:val="00C96A5A"/>
    <w:rsid w:val="00CB4BFC"/>
    <w:rsid w:val="00DE22E2"/>
    <w:rsid w:val="00EC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A787"/>
  <w15:chartTrackingRefBased/>
  <w15:docId w15:val="{6509B9D3-D3B7-4514-8D3C-5C87A60C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1C"/>
    <w:pPr>
      <w:jc w:val="both"/>
    </w:pPr>
    <w:rPr>
      <w:rFonts w:ascii="Times New Roman" w:hAnsi="Times New Roman"/>
      <w:sz w:val="24"/>
    </w:rPr>
  </w:style>
  <w:style w:type="paragraph" w:styleId="Titre2">
    <w:name w:val="heading 2"/>
    <w:basedOn w:val="Normal"/>
    <w:next w:val="Normal"/>
    <w:link w:val="Titre2Car"/>
    <w:autoRedefine/>
    <w:unhideWhenUsed/>
    <w:qFormat/>
    <w:rsid w:val="00CB4BFC"/>
    <w:pPr>
      <w:keepNext/>
      <w:keepLines/>
      <w:widowControl w:val="0"/>
      <w:numPr>
        <w:ilvl w:val="1"/>
        <w:numId w:val="4"/>
      </w:numPr>
      <w:spacing w:before="40" w:after="0"/>
      <w:ind w:left="720"/>
      <w:outlineLvl w:val="1"/>
    </w:pPr>
    <w:rPr>
      <w:rFonts w:asciiTheme="majorHAnsi" w:eastAsiaTheme="majorEastAsia" w:hAnsiTheme="majorHAnsi" w:cstheme="majorBidi"/>
      <w:b/>
      <w:color w:val="2E74B5" w:themeColor="accent1" w:themeShade="BF"/>
      <w:kern w:val="2"/>
      <w:sz w:val="36"/>
      <w:szCs w:val="26"/>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Titre2"/>
    <w:link w:val="ChapitreCar"/>
    <w:autoRedefine/>
    <w:qFormat/>
    <w:rsid w:val="00BA59D6"/>
    <w:pPr>
      <w:numPr>
        <w:numId w:val="2"/>
      </w:numPr>
      <w:ind w:left="720" w:hanging="360"/>
      <w:jc w:val="center"/>
    </w:pPr>
    <w:rPr>
      <w:rFonts w:ascii="Algerian" w:hAnsi="Algerian"/>
      <w:b w:val="0"/>
      <w:sz w:val="40"/>
    </w:rPr>
  </w:style>
  <w:style w:type="character" w:customStyle="1" w:styleId="ChapitreCar">
    <w:name w:val="Chapitre Car"/>
    <w:basedOn w:val="Titre2Car"/>
    <w:link w:val="Chapitre"/>
    <w:rsid w:val="00BA59D6"/>
    <w:rPr>
      <w:rFonts w:ascii="Algerian" w:eastAsiaTheme="majorEastAsia" w:hAnsi="Algerian" w:cstheme="majorBidi"/>
      <w:b w:val="0"/>
      <w:color w:val="2E74B5" w:themeColor="accent1" w:themeShade="BF"/>
      <w:kern w:val="2"/>
      <w:sz w:val="40"/>
      <w:szCs w:val="26"/>
      <w:lang w:val="fr-FR" w:eastAsia="zh-CN"/>
    </w:rPr>
  </w:style>
  <w:style w:type="character" w:customStyle="1" w:styleId="Titre2Car">
    <w:name w:val="Titre 2 Car"/>
    <w:basedOn w:val="Policepardfaut"/>
    <w:link w:val="Titre2"/>
    <w:rsid w:val="00CB4BFC"/>
    <w:rPr>
      <w:rFonts w:asciiTheme="majorHAnsi" w:eastAsiaTheme="majorEastAsia" w:hAnsiTheme="majorHAnsi" w:cstheme="majorBidi"/>
      <w:b/>
      <w:color w:val="2E74B5" w:themeColor="accent1" w:themeShade="BF"/>
      <w:kern w:val="2"/>
      <w:sz w:val="36"/>
      <w:szCs w:val="26"/>
      <w:lang w:val="fr-FR" w:eastAsia="zh-CN"/>
    </w:rPr>
  </w:style>
  <w:style w:type="paragraph" w:styleId="Titre">
    <w:name w:val="Title"/>
    <w:basedOn w:val="Normal"/>
    <w:next w:val="Normal"/>
    <w:link w:val="TitreCar"/>
    <w:uiPriority w:val="10"/>
    <w:qFormat/>
    <w:rsid w:val="00501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012C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012CF"/>
    <w:pPr>
      <w:numPr>
        <w:ilvl w:val="1"/>
      </w:numPr>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5012CF"/>
    <w:rPr>
      <w:rFonts w:eastAsiaTheme="minorEastAsia"/>
      <w:color w:val="5A5A5A" w:themeColor="text1" w:themeTint="A5"/>
      <w:spacing w:val="15"/>
    </w:rPr>
  </w:style>
  <w:style w:type="character" w:styleId="Emphaseple">
    <w:name w:val="Subtle Emphasis"/>
    <w:basedOn w:val="Policepardfaut"/>
    <w:uiPriority w:val="19"/>
    <w:qFormat/>
    <w:rsid w:val="005012CF"/>
    <w:rPr>
      <w:i/>
      <w:iCs/>
      <w:color w:val="404040" w:themeColor="text1" w:themeTint="BF"/>
    </w:rPr>
  </w:style>
  <w:style w:type="character" w:styleId="Accentuation">
    <w:name w:val="Emphasis"/>
    <w:basedOn w:val="Policepardfaut"/>
    <w:uiPriority w:val="20"/>
    <w:qFormat/>
    <w:rsid w:val="005012CF"/>
    <w:rPr>
      <w:i/>
      <w:iCs/>
    </w:rPr>
  </w:style>
  <w:style w:type="character" w:styleId="lev">
    <w:name w:val="Strong"/>
    <w:basedOn w:val="Policepardfaut"/>
    <w:uiPriority w:val="22"/>
    <w:qFormat/>
    <w:rsid w:val="005012CF"/>
    <w:rPr>
      <w:b/>
      <w:bCs/>
    </w:rPr>
  </w:style>
  <w:style w:type="paragraph" w:styleId="Bibliographie">
    <w:name w:val="Bibliography"/>
    <w:basedOn w:val="Normal"/>
    <w:next w:val="Normal"/>
    <w:uiPriority w:val="37"/>
    <w:unhideWhenUsed/>
    <w:rsid w:val="0031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3233">
      <w:bodyDiv w:val="1"/>
      <w:marLeft w:val="0"/>
      <w:marRight w:val="0"/>
      <w:marTop w:val="0"/>
      <w:marBottom w:val="0"/>
      <w:divBdr>
        <w:top w:val="none" w:sz="0" w:space="0" w:color="auto"/>
        <w:left w:val="none" w:sz="0" w:space="0" w:color="auto"/>
        <w:bottom w:val="none" w:sz="0" w:space="0" w:color="auto"/>
        <w:right w:val="none" w:sz="0" w:space="0" w:color="auto"/>
      </w:divBdr>
    </w:div>
    <w:div w:id="291712464">
      <w:bodyDiv w:val="1"/>
      <w:marLeft w:val="0"/>
      <w:marRight w:val="0"/>
      <w:marTop w:val="0"/>
      <w:marBottom w:val="0"/>
      <w:divBdr>
        <w:top w:val="none" w:sz="0" w:space="0" w:color="auto"/>
        <w:left w:val="none" w:sz="0" w:space="0" w:color="auto"/>
        <w:bottom w:val="none" w:sz="0" w:space="0" w:color="auto"/>
        <w:right w:val="none" w:sz="0" w:space="0" w:color="auto"/>
      </w:divBdr>
    </w:div>
    <w:div w:id="342979058">
      <w:bodyDiv w:val="1"/>
      <w:marLeft w:val="0"/>
      <w:marRight w:val="0"/>
      <w:marTop w:val="0"/>
      <w:marBottom w:val="0"/>
      <w:divBdr>
        <w:top w:val="none" w:sz="0" w:space="0" w:color="auto"/>
        <w:left w:val="none" w:sz="0" w:space="0" w:color="auto"/>
        <w:bottom w:val="none" w:sz="0" w:space="0" w:color="auto"/>
        <w:right w:val="none" w:sz="0" w:space="0" w:color="auto"/>
      </w:divBdr>
    </w:div>
    <w:div w:id="471797558">
      <w:bodyDiv w:val="1"/>
      <w:marLeft w:val="0"/>
      <w:marRight w:val="0"/>
      <w:marTop w:val="0"/>
      <w:marBottom w:val="0"/>
      <w:divBdr>
        <w:top w:val="none" w:sz="0" w:space="0" w:color="auto"/>
        <w:left w:val="none" w:sz="0" w:space="0" w:color="auto"/>
        <w:bottom w:val="none" w:sz="0" w:space="0" w:color="auto"/>
        <w:right w:val="none" w:sz="0" w:space="0" w:color="auto"/>
      </w:divBdr>
    </w:div>
    <w:div w:id="493839982">
      <w:bodyDiv w:val="1"/>
      <w:marLeft w:val="0"/>
      <w:marRight w:val="0"/>
      <w:marTop w:val="0"/>
      <w:marBottom w:val="0"/>
      <w:divBdr>
        <w:top w:val="none" w:sz="0" w:space="0" w:color="auto"/>
        <w:left w:val="none" w:sz="0" w:space="0" w:color="auto"/>
        <w:bottom w:val="none" w:sz="0" w:space="0" w:color="auto"/>
        <w:right w:val="none" w:sz="0" w:space="0" w:color="auto"/>
      </w:divBdr>
    </w:div>
    <w:div w:id="631256637">
      <w:bodyDiv w:val="1"/>
      <w:marLeft w:val="0"/>
      <w:marRight w:val="0"/>
      <w:marTop w:val="0"/>
      <w:marBottom w:val="0"/>
      <w:divBdr>
        <w:top w:val="none" w:sz="0" w:space="0" w:color="auto"/>
        <w:left w:val="none" w:sz="0" w:space="0" w:color="auto"/>
        <w:bottom w:val="none" w:sz="0" w:space="0" w:color="auto"/>
        <w:right w:val="none" w:sz="0" w:space="0" w:color="auto"/>
      </w:divBdr>
    </w:div>
    <w:div w:id="636110865">
      <w:bodyDiv w:val="1"/>
      <w:marLeft w:val="0"/>
      <w:marRight w:val="0"/>
      <w:marTop w:val="0"/>
      <w:marBottom w:val="0"/>
      <w:divBdr>
        <w:top w:val="none" w:sz="0" w:space="0" w:color="auto"/>
        <w:left w:val="none" w:sz="0" w:space="0" w:color="auto"/>
        <w:bottom w:val="none" w:sz="0" w:space="0" w:color="auto"/>
        <w:right w:val="none" w:sz="0" w:space="0" w:color="auto"/>
      </w:divBdr>
    </w:div>
    <w:div w:id="1247805653">
      <w:bodyDiv w:val="1"/>
      <w:marLeft w:val="0"/>
      <w:marRight w:val="0"/>
      <w:marTop w:val="0"/>
      <w:marBottom w:val="0"/>
      <w:divBdr>
        <w:top w:val="none" w:sz="0" w:space="0" w:color="auto"/>
        <w:left w:val="none" w:sz="0" w:space="0" w:color="auto"/>
        <w:bottom w:val="none" w:sz="0" w:space="0" w:color="auto"/>
        <w:right w:val="none" w:sz="0" w:space="0" w:color="auto"/>
      </w:divBdr>
    </w:div>
    <w:div w:id="1296369633">
      <w:bodyDiv w:val="1"/>
      <w:marLeft w:val="0"/>
      <w:marRight w:val="0"/>
      <w:marTop w:val="0"/>
      <w:marBottom w:val="0"/>
      <w:divBdr>
        <w:top w:val="none" w:sz="0" w:space="0" w:color="auto"/>
        <w:left w:val="none" w:sz="0" w:space="0" w:color="auto"/>
        <w:bottom w:val="none" w:sz="0" w:space="0" w:color="auto"/>
        <w:right w:val="none" w:sz="0" w:space="0" w:color="auto"/>
      </w:divBdr>
    </w:div>
    <w:div w:id="1322461825">
      <w:bodyDiv w:val="1"/>
      <w:marLeft w:val="0"/>
      <w:marRight w:val="0"/>
      <w:marTop w:val="0"/>
      <w:marBottom w:val="0"/>
      <w:divBdr>
        <w:top w:val="none" w:sz="0" w:space="0" w:color="auto"/>
        <w:left w:val="none" w:sz="0" w:space="0" w:color="auto"/>
        <w:bottom w:val="none" w:sz="0" w:space="0" w:color="auto"/>
        <w:right w:val="none" w:sz="0" w:space="0" w:color="auto"/>
      </w:divBdr>
    </w:div>
    <w:div w:id="1367175195">
      <w:bodyDiv w:val="1"/>
      <w:marLeft w:val="0"/>
      <w:marRight w:val="0"/>
      <w:marTop w:val="0"/>
      <w:marBottom w:val="0"/>
      <w:divBdr>
        <w:top w:val="none" w:sz="0" w:space="0" w:color="auto"/>
        <w:left w:val="none" w:sz="0" w:space="0" w:color="auto"/>
        <w:bottom w:val="none" w:sz="0" w:space="0" w:color="auto"/>
        <w:right w:val="none" w:sz="0" w:space="0" w:color="auto"/>
      </w:divBdr>
    </w:div>
    <w:div w:id="1447430859">
      <w:bodyDiv w:val="1"/>
      <w:marLeft w:val="0"/>
      <w:marRight w:val="0"/>
      <w:marTop w:val="0"/>
      <w:marBottom w:val="0"/>
      <w:divBdr>
        <w:top w:val="none" w:sz="0" w:space="0" w:color="auto"/>
        <w:left w:val="none" w:sz="0" w:space="0" w:color="auto"/>
        <w:bottom w:val="none" w:sz="0" w:space="0" w:color="auto"/>
        <w:right w:val="none" w:sz="0" w:space="0" w:color="auto"/>
      </w:divBdr>
    </w:div>
    <w:div w:id="1522283433">
      <w:bodyDiv w:val="1"/>
      <w:marLeft w:val="0"/>
      <w:marRight w:val="0"/>
      <w:marTop w:val="0"/>
      <w:marBottom w:val="0"/>
      <w:divBdr>
        <w:top w:val="none" w:sz="0" w:space="0" w:color="auto"/>
        <w:left w:val="none" w:sz="0" w:space="0" w:color="auto"/>
        <w:bottom w:val="none" w:sz="0" w:space="0" w:color="auto"/>
        <w:right w:val="none" w:sz="0" w:space="0" w:color="auto"/>
      </w:divBdr>
    </w:div>
    <w:div w:id="1555004055">
      <w:bodyDiv w:val="1"/>
      <w:marLeft w:val="0"/>
      <w:marRight w:val="0"/>
      <w:marTop w:val="0"/>
      <w:marBottom w:val="0"/>
      <w:divBdr>
        <w:top w:val="none" w:sz="0" w:space="0" w:color="auto"/>
        <w:left w:val="none" w:sz="0" w:space="0" w:color="auto"/>
        <w:bottom w:val="none" w:sz="0" w:space="0" w:color="auto"/>
        <w:right w:val="none" w:sz="0" w:space="0" w:color="auto"/>
      </w:divBdr>
    </w:div>
    <w:div w:id="1753044120">
      <w:bodyDiv w:val="1"/>
      <w:marLeft w:val="0"/>
      <w:marRight w:val="0"/>
      <w:marTop w:val="0"/>
      <w:marBottom w:val="0"/>
      <w:divBdr>
        <w:top w:val="none" w:sz="0" w:space="0" w:color="auto"/>
        <w:left w:val="none" w:sz="0" w:space="0" w:color="auto"/>
        <w:bottom w:val="none" w:sz="0" w:space="0" w:color="auto"/>
        <w:right w:val="none" w:sz="0" w:space="0" w:color="auto"/>
      </w:divBdr>
    </w:div>
    <w:div w:id="1823546152">
      <w:bodyDiv w:val="1"/>
      <w:marLeft w:val="0"/>
      <w:marRight w:val="0"/>
      <w:marTop w:val="0"/>
      <w:marBottom w:val="0"/>
      <w:divBdr>
        <w:top w:val="none" w:sz="0" w:space="0" w:color="auto"/>
        <w:left w:val="none" w:sz="0" w:space="0" w:color="auto"/>
        <w:bottom w:val="none" w:sz="0" w:space="0" w:color="auto"/>
        <w:right w:val="none" w:sz="0" w:space="0" w:color="auto"/>
      </w:divBdr>
    </w:div>
    <w:div w:id="1860966158">
      <w:bodyDiv w:val="1"/>
      <w:marLeft w:val="0"/>
      <w:marRight w:val="0"/>
      <w:marTop w:val="0"/>
      <w:marBottom w:val="0"/>
      <w:divBdr>
        <w:top w:val="none" w:sz="0" w:space="0" w:color="auto"/>
        <w:left w:val="none" w:sz="0" w:space="0" w:color="auto"/>
        <w:bottom w:val="none" w:sz="0" w:space="0" w:color="auto"/>
        <w:right w:val="none" w:sz="0" w:space="0" w:color="auto"/>
      </w:divBdr>
    </w:div>
    <w:div w:id="2019766525">
      <w:bodyDiv w:val="1"/>
      <w:marLeft w:val="0"/>
      <w:marRight w:val="0"/>
      <w:marTop w:val="0"/>
      <w:marBottom w:val="0"/>
      <w:divBdr>
        <w:top w:val="none" w:sz="0" w:space="0" w:color="auto"/>
        <w:left w:val="none" w:sz="0" w:space="0" w:color="auto"/>
        <w:bottom w:val="none" w:sz="0" w:space="0" w:color="auto"/>
        <w:right w:val="none" w:sz="0" w:space="0" w:color="auto"/>
      </w:divBdr>
    </w:div>
    <w:div w:id="20283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Afr20</b:Tag>
    <b:SourceType>InternetSite</b:SourceType>
    <b:Guid>{A8246A31-9F1A-4B8B-A701-FB1044A8D2E2}</b:Guid>
    <b:Title>https://ascin.org/ascin/views/asn_conference_describ.php?rvv_cfr=2</b:Title>
    <b:Year>2020</b:Year>
    <b:LCID>en-GB</b:LCID>
    <b:Author>
      <b:Author>
        <b:NameList>
          <b:Person>
            <b:Last>Network</b:Last>
            <b:First>African</b:First>
            <b:Middle>Scientific Integration</b:Middle>
          </b:Person>
        </b:NameList>
      </b:Author>
    </b:Author>
    <b:InternetSiteTitle>www.ascin.org</b:InternetSiteTitle>
    <b:Month>Juin</b:Month>
    <b:RefOrder>1</b:RefOrder>
  </b:Source>
</b:Sources>
</file>

<file path=customXml/itemProps1.xml><?xml version="1.0" encoding="utf-8"?>
<ds:datastoreItem xmlns:ds="http://schemas.openxmlformats.org/officeDocument/2006/customXml" ds:itemID="{109604EC-FC90-4098-9AB5-3C54FD4E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248</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Dam-be DOUTI;AScIN</dc:creator>
  <cp:keywords/>
  <dc:description/>
  <cp:lastModifiedBy>Dam-be DOUTI</cp:lastModifiedBy>
  <cp:revision>2</cp:revision>
  <dcterms:created xsi:type="dcterms:W3CDTF">2020-06-02T13:42:00Z</dcterms:created>
  <dcterms:modified xsi:type="dcterms:W3CDTF">2020-06-16T11:44:00Z</dcterms:modified>
</cp:coreProperties>
</file>